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27" w:rsidRDefault="000E6A27">
      <w:pPr>
        <w:ind w:left="203"/>
        <w:rPr>
          <w:sz w:val="20"/>
        </w:rPr>
      </w:pPr>
    </w:p>
    <w:p w:rsidR="0065422F" w:rsidRDefault="0065422F" w:rsidP="0065422F">
      <w:pPr>
        <w:spacing w:before="8" w:after="1"/>
        <w:jc w:val="center"/>
        <w:rPr>
          <w:sz w:val="21"/>
        </w:rPr>
      </w:pPr>
    </w:p>
    <w:p w:rsidR="0065422F" w:rsidRDefault="008130D9" w:rsidP="0065422F">
      <w:pPr>
        <w:spacing w:before="8" w:after="1"/>
        <w:jc w:val="center"/>
        <w:rPr>
          <w:sz w:val="21"/>
        </w:rPr>
      </w:pPr>
      <w:proofErr w:type="gramStart"/>
      <w:r>
        <w:rPr>
          <w:sz w:val="21"/>
        </w:rPr>
        <w:t xml:space="preserve">План </w:t>
      </w:r>
      <w:r w:rsidR="0065422F">
        <w:rPr>
          <w:sz w:val="21"/>
        </w:rPr>
        <w:t xml:space="preserve"> внеурочной</w:t>
      </w:r>
      <w:proofErr w:type="gramEnd"/>
      <w:r w:rsidR="0065422F">
        <w:rPr>
          <w:sz w:val="21"/>
        </w:rPr>
        <w:t xml:space="preserve">  деятельности ( по обновленному ФГОС НОО)</w:t>
      </w:r>
    </w:p>
    <w:p w:rsidR="000E6A27" w:rsidRDefault="0065422F" w:rsidP="0065422F">
      <w:pPr>
        <w:spacing w:before="8" w:after="1"/>
        <w:jc w:val="center"/>
        <w:rPr>
          <w:sz w:val="21"/>
        </w:rPr>
      </w:pPr>
      <w:r>
        <w:rPr>
          <w:sz w:val="21"/>
        </w:rPr>
        <w:t>МБОУ «</w:t>
      </w:r>
      <w:proofErr w:type="spellStart"/>
      <w:r>
        <w:rPr>
          <w:sz w:val="21"/>
        </w:rPr>
        <w:t>Покровско-Урустамакская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СОШ»  </w:t>
      </w:r>
      <w:proofErr w:type="spellStart"/>
      <w:r>
        <w:rPr>
          <w:sz w:val="21"/>
        </w:rPr>
        <w:t>Бавлинского</w:t>
      </w:r>
      <w:proofErr w:type="spellEnd"/>
      <w:proofErr w:type="gramEnd"/>
      <w:r>
        <w:rPr>
          <w:sz w:val="21"/>
        </w:rPr>
        <w:t xml:space="preserve"> района РТ на 2022-2023 учебный год</w:t>
      </w:r>
    </w:p>
    <w:p w:rsidR="008130D9" w:rsidRDefault="008130D9">
      <w:pPr>
        <w:spacing w:before="8" w:after="1"/>
        <w:rPr>
          <w:sz w:val="21"/>
        </w:rPr>
      </w:pPr>
    </w:p>
    <w:p w:rsidR="008130D9" w:rsidRDefault="008130D9">
      <w:pPr>
        <w:spacing w:before="8" w:after="1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4259"/>
        <w:gridCol w:w="1556"/>
        <w:gridCol w:w="1421"/>
        <w:gridCol w:w="1561"/>
        <w:gridCol w:w="1700"/>
      </w:tblGrid>
      <w:tr w:rsidR="008130D9" w:rsidTr="006B6D27">
        <w:trPr>
          <w:trHeight w:val="516"/>
        </w:trPr>
        <w:tc>
          <w:tcPr>
            <w:tcW w:w="4105" w:type="dxa"/>
          </w:tcPr>
          <w:p w:rsidR="008130D9" w:rsidRDefault="008130D9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4259" w:type="dxa"/>
          </w:tcPr>
          <w:p w:rsidR="008130D9" w:rsidRDefault="008130D9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</w:p>
        </w:tc>
        <w:tc>
          <w:tcPr>
            <w:tcW w:w="6238" w:type="dxa"/>
            <w:gridSpan w:val="4"/>
          </w:tcPr>
          <w:p w:rsidR="008130D9" w:rsidRDefault="008130D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0E6A27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0E6A27" w:rsidRDefault="008130D9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Направление внеурочной деятельности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0E6A27" w:rsidRDefault="008130D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0E6A27" w:rsidRDefault="008130D9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1 класс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0E6A27" w:rsidRDefault="008130D9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2 класс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0E6A27" w:rsidRDefault="008130D9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3 класс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0E6A27" w:rsidRDefault="008130D9" w:rsidP="008130D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4 класс</w:t>
            </w:r>
          </w:p>
        </w:tc>
      </w:tr>
      <w:tr w:rsidR="008130D9" w:rsidTr="006B6D27">
        <w:trPr>
          <w:trHeight w:val="458"/>
        </w:trPr>
        <w:tc>
          <w:tcPr>
            <w:tcW w:w="14602" w:type="dxa"/>
            <w:gridSpan w:val="6"/>
            <w:tcBorders>
              <w:bottom w:val="single" w:sz="6" w:space="0" w:color="000000"/>
            </w:tcBorders>
          </w:tcPr>
          <w:p w:rsidR="008130D9" w:rsidRDefault="00F277C1" w:rsidP="00F277C1">
            <w:pPr>
              <w:pStyle w:val="TableParagraph"/>
              <w:spacing w:line="225" w:lineRule="exact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Часть рекомендуемая  для всех учащихся</w:t>
            </w:r>
          </w:p>
        </w:tc>
      </w:tr>
      <w:tr w:rsidR="008130D9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F277C1" w:rsidRPr="00EA6F84" w:rsidRDefault="00F277C1" w:rsidP="00F277C1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 w:rsidRPr="00EA6F84"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 w:rsidRPr="00EA6F84">
              <w:rPr>
                <w:sz w:val="24"/>
              </w:rPr>
              <w:t xml:space="preserve">нравственной и </w:t>
            </w:r>
            <w:r w:rsidRPr="00EA6F84">
              <w:rPr>
                <w:spacing w:val="-2"/>
                <w:sz w:val="24"/>
              </w:rPr>
              <w:t>экологической направленности</w:t>
            </w:r>
          </w:p>
          <w:p w:rsidR="008130D9" w:rsidRDefault="00F277C1" w:rsidP="00F277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8130D9" w:rsidRDefault="00F277C1" w:rsidP="00F277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«Разговоры о важном»(реализуют классные руководители)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8130D9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F277C1" w:rsidRPr="007763A9" w:rsidRDefault="00F277C1" w:rsidP="00F277C1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8130D9" w:rsidRDefault="00F277C1" w:rsidP="00F277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8130D9" w:rsidRDefault="00F277C1" w:rsidP="00F277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«Финансовая грамотность» (вкл. Интерактивные занятия по учебным предметам на платформе «Учу .</w:t>
            </w:r>
            <w:proofErr w:type="spellStart"/>
            <w:r>
              <w:rPr>
                <w:sz w:val="20"/>
              </w:rPr>
              <w:t>ру</w:t>
            </w:r>
            <w:proofErr w:type="spellEnd"/>
            <w:r>
              <w:rPr>
                <w:sz w:val="20"/>
              </w:rPr>
              <w:t xml:space="preserve">»  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8130D9" w:rsidRDefault="00F277C1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5422F" w:rsidTr="006B6D27">
        <w:trPr>
          <w:trHeight w:val="525"/>
        </w:trPr>
        <w:tc>
          <w:tcPr>
            <w:tcW w:w="4105" w:type="dxa"/>
            <w:vMerge w:val="restart"/>
          </w:tcPr>
          <w:p w:rsidR="0065422F" w:rsidRPr="007763A9" w:rsidRDefault="0065422F" w:rsidP="0065422F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65422F" w:rsidRDefault="0065422F" w:rsidP="0065422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259" w:type="dxa"/>
          </w:tcPr>
          <w:p w:rsidR="0065422F" w:rsidRDefault="0065422F" w:rsidP="00654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«Тропинка в профессию»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5422F" w:rsidTr="006B6D27">
        <w:trPr>
          <w:trHeight w:val="513"/>
        </w:trPr>
        <w:tc>
          <w:tcPr>
            <w:tcW w:w="4105" w:type="dxa"/>
            <w:vMerge/>
            <w:tcBorders>
              <w:bottom w:val="single" w:sz="6" w:space="0" w:color="000000"/>
            </w:tcBorders>
          </w:tcPr>
          <w:p w:rsidR="0065422F" w:rsidRPr="007763A9" w:rsidRDefault="0065422F" w:rsidP="0065422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5422F" w:rsidRDefault="0065422F" w:rsidP="00654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5422F" w:rsidTr="006B6D27">
        <w:trPr>
          <w:trHeight w:val="513"/>
        </w:trPr>
        <w:tc>
          <w:tcPr>
            <w:tcW w:w="14602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:rsidR="0065422F" w:rsidRPr="0065422F" w:rsidRDefault="0065422F" w:rsidP="0065422F">
            <w:pPr>
              <w:pStyle w:val="TableParagraph"/>
              <w:spacing w:line="225" w:lineRule="exact"/>
              <w:ind w:left="104"/>
              <w:jc w:val="center"/>
              <w:rPr>
                <w:color w:val="FFFFFF" w:themeColor="background1"/>
                <w:sz w:val="20"/>
              </w:rPr>
            </w:pPr>
            <w:r>
              <w:rPr>
                <w:sz w:val="20"/>
              </w:rPr>
              <w:t>Вариативная часть</w:t>
            </w:r>
          </w:p>
        </w:tc>
      </w:tr>
      <w:tr w:rsidR="0065422F" w:rsidTr="005C086E">
        <w:trPr>
          <w:trHeight w:val="578"/>
        </w:trPr>
        <w:tc>
          <w:tcPr>
            <w:tcW w:w="4105" w:type="dxa"/>
            <w:vMerge w:val="restart"/>
            <w:shd w:val="clear" w:color="auto" w:fill="auto"/>
          </w:tcPr>
          <w:p w:rsidR="0065422F" w:rsidRPr="007763A9" w:rsidRDefault="0065422F" w:rsidP="0065422F">
            <w:pPr>
              <w:pStyle w:val="TableParagraph"/>
              <w:ind w:left="107"/>
              <w:rPr>
                <w:sz w:val="24"/>
              </w:rPr>
            </w:pPr>
            <w:r w:rsidRPr="00D750D1">
              <w:rPr>
                <w:sz w:val="24"/>
              </w:rPr>
              <w:t>Занятия,</w:t>
            </w:r>
            <w:r w:rsidRPr="00D750D1">
              <w:rPr>
                <w:spacing w:val="-15"/>
                <w:sz w:val="24"/>
              </w:rPr>
              <w:t xml:space="preserve"> </w:t>
            </w:r>
            <w:r w:rsidRPr="00D750D1">
              <w:rPr>
                <w:sz w:val="24"/>
              </w:rPr>
              <w:t>связанные</w:t>
            </w:r>
            <w:r w:rsidRPr="00D750D1">
              <w:rPr>
                <w:spacing w:val="-15"/>
                <w:sz w:val="24"/>
              </w:rPr>
              <w:t xml:space="preserve"> </w:t>
            </w:r>
            <w:r w:rsidRPr="00D750D1">
              <w:rPr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«Смысловое чтение»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5422F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5422F" w:rsidRPr="00D750D1" w:rsidRDefault="0065422F" w:rsidP="0065422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5422F" w:rsidRDefault="0065422F" w:rsidP="0065422F">
            <w:pPr>
              <w:rPr>
                <w:sz w:val="24"/>
              </w:rPr>
            </w:pPr>
            <w:r>
              <w:rPr>
                <w:sz w:val="24"/>
              </w:rPr>
              <w:t>«Занимательный  английский»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5422F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5422F" w:rsidRPr="00D750D1" w:rsidRDefault="0065422F" w:rsidP="0065422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5422F" w:rsidRPr="00AF25A4" w:rsidRDefault="0065422F" w:rsidP="0065422F">
            <w:pPr>
              <w:shd w:val="clear" w:color="auto" w:fill="FFFFFF"/>
              <w:spacing w:after="300"/>
              <w:outlineLvl w:val="0"/>
              <w:rPr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F25A4">
              <w:rPr>
                <w:bCs/>
                <w:color w:val="000000"/>
                <w:kern w:val="36"/>
                <w:sz w:val="24"/>
                <w:szCs w:val="24"/>
                <w:lang w:eastAsia="ru-RU"/>
              </w:rPr>
              <w:t>«Учусь создавать проект»</w:t>
            </w:r>
          </w:p>
          <w:p w:rsidR="0065422F" w:rsidRDefault="0065422F" w:rsidP="0065422F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5422F" w:rsidTr="006B6D27">
        <w:trPr>
          <w:trHeight w:val="390"/>
        </w:trPr>
        <w:tc>
          <w:tcPr>
            <w:tcW w:w="4105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5422F" w:rsidRPr="00D750D1" w:rsidRDefault="0065422F" w:rsidP="0065422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5422F" w:rsidRDefault="0065422F" w:rsidP="00654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5422F" w:rsidRDefault="0065422F" w:rsidP="0065422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555"/>
        </w:trPr>
        <w:tc>
          <w:tcPr>
            <w:tcW w:w="4105" w:type="dxa"/>
            <w:vMerge w:val="restart"/>
            <w:shd w:val="clear" w:color="auto" w:fill="auto"/>
          </w:tcPr>
          <w:p w:rsidR="006B6D27" w:rsidRDefault="006B6D27" w:rsidP="006B6D27">
            <w:pPr>
              <w:pStyle w:val="TableParagraph"/>
              <w:ind w:left="107"/>
              <w:rPr>
                <w:sz w:val="24"/>
              </w:rPr>
            </w:pPr>
          </w:p>
          <w:p w:rsidR="006B6D27" w:rsidRPr="00D750D1" w:rsidRDefault="006B6D27" w:rsidP="006B6D27">
            <w:pPr>
              <w:rPr>
                <w:sz w:val="24"/>
                <w:szCs w:val="24"/>
              </w:rPr>
            </w:pPr>
            <w:r w:rsidRPr="00D750D1">
              <w:rPr>
                <w:sz w:val="24"/>
                <w:szCs w:val="24"/>
              </w:rPr>
              <w:t xml:space="preserve">Занятия, направленные на </w:t>
            </w:r>
            <w:r w:rsidRPr="00D750D1">
              <w:rPr>
                <w:sz w:val="24"/>
                <w:szCs w:val="24"/>
              </w:rPr>
              <w:lastRenderedPageBreak/>
              <w:t xml:space="preserve">удовлетворение интересов и </w:t>
            </w:r>
            <w:proofErr w:type="gramStart"/>
            <w:r w:rsidRPr="00D750D1">
              <w:rPr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6B6D27" w:rsidRDefault="006B6D27" w:rsidP="006B6D27">
            <w:pPr>
              <w:pStyle w:val="TableParagraph"/>
              <w:ind w:left="107"/>
              <w:rPr>
                <w:sz w:val="24"/>
              </w:rPr>
            </w:pPr>
            <w:r w:rsidRPr="00D750D1">
              <w:rPr>
                <w:sz w:val="24"/>
                <w:szCs w:val="24"/>
              </w:rPr>
              <w:t>способностей и талантов</w:t>
            </w:r>
          </w:p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Школьный спортивный клуб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660"/>
        </w:trPr>
        <w:tc>
          <w:tcPr>
            <w:tcW w:w="4105" w:type="dxa"/>
            <w:vMerge/>
            <w:shd w:val="clear" w:color="auto" w:fill="auto"/>
          </w:tcPr>
          <w:p w:rsidR="006B6D27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 w:rsidRPr="00DF0CFA">
              <w:rPr>
                <w:sz w:val="24"/>
                <w:szCs w:val="24"/>
              </w:rPr>
              <w:t xml:space="preserve">Танцевальный кружок 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690"/>
        </w:trPr>
        <w:tc>
          <w:tcPr>
            <w:tcW w:w="4105" w:type="dxa"/>
            <w:vMerge/>
            <w:shd w:val="clear" w:color="auto" w:fill="auto"/>
          </w:tcPr>
          <w:p w:rsidR="006B6D27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690"/>
        </w:trPr>
        <w:tc>
          <w:tcPr>
            <w:tcW w:w="4105" w:type="dxa"/>
            <w:vMerge/>
            <w:shd w:val="clear" w:color="auto" w:fill="auto"/>
          </w:tcPr>
          <w:p w:rsidR="006B6D27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570"/>
        </w:trPr>
        <w:tc>
          <w:tcPr>
            <w:tcW w:w="4105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550"/>
        </w:trPr>
        <w:tc>
          <w:tcPr>
            <w:tcW w:w="4105" w:type="dxa"/>
            <w:vMerge w:val="restart"/>
            <w:tcBorders>
              <w:right w:val="single" w:sz="4" w:space="0" w:color="auto"/>
            </w:tcBorders>
          </w:tcPr>
          <w:p w:rsidR="006B6D27" w:rsidRDefault="006B6D27" w:rsidP="006B6D27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 интересов и потребностей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6B6D27" w:rsidRDefault="006B6D27" w:rsidP="006B6D27">
            <w:pPr>
              <w:pStyle w:val="TableParagraph"/>
              <w:ind w:left="110" w:right="324"/>
              <w:rPr>
                <w:sz w:val="20"/>
              </w:rPr>
            </w:pPr>
            <w:r>
              <w:rPr>
                <w:sz w:val="20"/>
              </w:rPr>
              <w:t>педагогическое 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 объединений,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 совместно с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 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6B6D27" w:rsidRDefault="006B6D27" w:rsidP="006B6D2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гражданин России»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735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6B6D27" w:rsidRDefault="006B6D27" w:rsidP="006B6D27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«Наследники  Татарстана»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570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6B6D27" w:rsidRDefault="006B6D27" w:rsidP="006B6D27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25F6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езопасная дорога»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615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6B6D27" w:rsidRDefault="006B6D27" w:rsidP="006B6D27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добрых дел»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6B6D27" w:rsidRDefault="006B6D27" w:rsidP="006B6D27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6B6D27" w:rsidRDefault="006B6D27" w:rsidP="006B6D27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6B6D27" w:rsidRDefault="006B6D27" w:rsidP="006B6D27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6B6D27" w:rsidRDefault="006B6D27" w:rsidP="006B6D27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6B6D27">
        <w:trPr>
          <w:trHeight w:val="227"/>
        </w:trPr>
        <w:tc>
          <w:tcPr>
            <w:tcW w:w="4105" w:type="dxa"/>
            <w:tcBorders>
              <w:top w:val="single" w:sz="6" w:space="0" w:color="000000"/>
            </w:tcBorders>
          </w:tcPr>
          <w:p w:rsidR="006B6D27" w:rsidRDefault="006B6D27" w:rsidP="006B6D27">
            <w:pPr>
              <w:pStyle w:val="TableParagraph"/>
              <w:rPr>
                <w:sz w:val="16"/>
              </w:rPr>
            </w:pPr>
          </w:p>
        </w:tc>
        <w:tc>
          <w:tcPr>
            <w:tcW w:w="4259" w:type="dxa"/>
            <w:tcBorders>
              <w:top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08" w:lineRule="exact"/>
              <w:ind w:left="110"/>
              <w:rPr>
                <w:b/>
                <w:i/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08" w:lineRule="exact"/>
              <w:ind w:left="105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08" w:lineRule="exact"/>
              <w:ind w:left="109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08" w:lineRule="exact"/>
              <w:ind w:left="105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08" w:lineRule="exact"/>
              <w:ind w:left="104"/>
              <w:rPr>
                <w:sz w:val="20"/>
              </w:rPr>
            </w:pPr>
          </w:p>
        </w:tc>
      </w:tr>
    </w:tbl>
    <w:p w:rsidR="000E6A27" w:rsidRDefault="000E6A27">
      <w:pPr>
        <w:spacing w:line="208" w:lineRule="exact"/>
        <w:rPr>
          <w:sz w:val="20"/>
        </w:rPr>
        <w:sectPr w:rsidR="000E6A27">
          <w:pgSz w:w="16840" w:h="11910" w:orient="landscape"/>
          <w:pgMar w:top="1100" w:right="200" w:bottom="280" w:left="1020" w:header="720" w:footer="720" w:gutter="0"/>
          <w:cols w:space="720"/>
        </w:sectPr>
      </w:pPr>
    </w:p>
    <w:p w:rsidR="000E6A27" w:rsidRDefault="000E6A27">
      <w:pPr>
        <w:ind w:left="114"/>
        <w:rPr>
          <w:sz w:val="20"/>
        </w:rPr>
      </w:pPr>
    </w:p>
    <w:p w:rsidR="006B6D27" w:rsidRDefault="006B6D27" w:rsidP="006B6D27">
      <w:pPr>
        <w:spacing w:before="8" w:after="1"/>
        <w:jc w:val="center"/>
        <w:rPr>
          <w:sz w:val="21"/>
        </w:rPr>
      </w:pPr>
      <w:r>
        <w:rPr>
          <w:sz w:val="21"/>
        </w:rPr>
        <w:t xml:space="preserve">План  внеурочной  деятельности ( по обновленному ФГОС </w:t>
      </w:r>
      <w:r w:rsidR="005B1DDE">
        <w:rPr>
          <w:sz w:val="21"/>
        </w:rPr>
        <w:t>О</w:t>
      </w:r>
      <w:r>
        <w:rPr>
          <w:sz w:val="21"/>
        </w:rPr>
        <w:t>ОО</w:t>
      </w:r>
      <w:bookmarkStart w:id="0" w:name="_GoBack"/>
      <w:bookmarkEnd w:id="0"/>
      <w:r>
        <w:rPr>
          <w:sz w:val="21"/>
        </w:rPr>
        <w:t>)</w:t>
      </w:r>
    </w:p>
    <w:p w:rsidR="006B6D27" w:rsidRDefault="006B6D27" w:rsidP="006B6D27">
      <w:pPr>
        <w:spacing w:before="8" w:after="1"/>
        <w:jc w:val="center"/>
        <w:rPr>
          <w:sz w:val="21"/>
        </w:rPr>
      </w:pPr>
      <w:r>
        <w:rPr>
          <w:sz w:val="21"/>
        </w:rPr>
        <w:t>МБОУ «</w:t>
      </w:r>
      <w:proofErr w:type="spellStart"/>
      <w:r>
        <w:rPr>
          <w:sz w:val="21"/>
        </w:rPr>
        <w:t>Покровско-Урустамакская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СОШ»  </w:t>
      </w:r>
      <w:proofErr w:type="spellStart"/>
      <w:r>
        <w:rPr>
          <w:sz w:val="21"/>
        </w:rPr>
        <w:t>Бавлинского</w:t>
      </w:r>
      <w:proofErr w:type="spellEnd"/>
      <w:proofErr w:type="gramEnd"/>
      <w:r>
        <w:rPr>
          <w:sz w:val="21"/>
        </w:rPr>
        <w:t xml:space="preserve"> района РТ на 2022-2023 учебный год</w:t>
      </w:r>
    </w:p>
    <w:p w:rsidR="006B6D27" w:rsidRDefault="006B6D27" w:rsidP="006B6D27">
      <w:pPr>
        <w:spacing w:before="8" w:after="1"/>
        <w:rPr>
          <w:sz w:val="21"/>
        </w:rPr>
      </w:pPr>
    </w:p>
    <w:p w:rsidR="006B6D27" w:rsidRDefault="006B6D27" w:rsidP="006B6D27">
      <w:pPr>
        <w:spacing w:before="8" w:after="1"/>
        <w:rPr>
          <w:sz w:val="21"/>
        </w:rPr>
      </w:pPr>
    </w:p>
    <w:tbl>
      <w:tblPr>
        <w:tblStyle w:val="TableNormal"/>
        <w:tblW w:w="1476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4259"/>
        <w:gridCol w:w="1157"/>
        <w:gridCol w:w="1134"/>
        <w:gridCol w:w="1276"/>
        <w:gridCol w:w="1134"/>
        <w:gridCol w:w="1701"/>
      </w:tblGrid>
      <w:tr w:rsidR="006B6D27" w:rsidTr="006B6D27">
        <w:trPr>
          <w:trHeight w:val="516"/>
        </w:trPr>
        <w:tc>
          <w:tcPr>
            <w:tcW w:w="4105" w:type="dxa"/>
          </w:tcPr>
          <w:p w:rsidR="006B6D27" w:rsidRDefault="006B6D27" w:rsidP="006B6D27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</w:p>
        </w:tc>
        <w:tc>
          <w:tcPr>
            <w:tcW w:w="6402" w:type="dxa"/>
            <w:gridSpan w:val="5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B6D27" w:rsidTr="006B6D27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Направление внеурочной деятельности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5 класс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6 класс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7класс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8 класс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9 класс</w:t>
            </w:r>
          </w:p>
        </w:tc>
      </w:tr>
      <w:tr w:rsidR="006B6D27" w:rsidTr="006B6D27">
        <w:trPr>
          <w:trHeight w:val="458"/>
        </w:trPr>
        <w:tc>
          <w:tcPr>
            <w:tcW w:w="13065" w:type="dxa"/>
            <w:gridSpan w:val="6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Часть рекомендуемая  для всех учащихся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jc w:val="center"/>
              <w:rPr>
                <w:sz w:val="20"/>
              </w:rPr>
            </w:pPr>
          </w:p>
        </w:tc>
      </w:tr>
      <w:tr w:rsidR="006B6D27" w:rsidTr="006B6D27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6B6D27" w:rsidRPr="00EA6F84" w:rsidRDefault="006B6D27" w:rsidP="006B6D27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 w:rsidRPr="00EA6F84"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 w:rsidRPr="00EA6F84">
              <w:rPr>
                <w:sz w:val="24"/>
              </w:rPr>
              <w:t xml:space="preserve">нравственной и </w:t>
            </w:r>
            <w:r w:rsidRPr="00EA6F84">
              <w:rPr>
                <w:spacing w:val="-2"/>
                <w:sz w:val="24"/>
              </w:rPr>
              <w:t>экологической направленности</w:t>
            </w:r>
          </w:p>
          <w:p w:rsidR="006B6D27" w:rsidRDefault="006B6D27" w:rsidP="006B6D2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«Разговоры о важном»(реализуют классные руководители)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6B6D27" w:rsidRPr="007763A9" w:rsidRDefault="006B6D27" w:rsidP="006B6D27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6B6D27" w:rsidRDefault="006B6D27" w:rsidP="006B6D2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rPr>
                <w:sz w:val="20"/>
              </w:rPr>
            </w:pPr>
            <w:r w:rsidRPr="006B6D27">
              <w:rPr>
                <w:sz w:val="20"/>
              </w:rPr>
              <w:t>«Секреты функциональной грамотности» (учителя предметники реализуют в рамках преподаваемого  предмета)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525"/>
        </w:trPr>
        <w:tc>
          <w:tcPr>
            <w:tcW w:w="4105" w:type="dxa"/>
            <w:vMerge w:val="restart"/>
          </w:tcPr>
          <w:p w:rsidR="006B6D27" w:rsidRPr="007763A9" w:rsidRDefault="006B6D27" w:rsidP="006B6D27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6B6D27" w:rsidRDefault="006B6D27" w:rsidP="006B6D2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 в профессию»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525"/>
        </w:trPr>
        <w:tc>
          <w:tcPr>
            <w:tcW w:w="4105" w:type="dxa"/>
            <w:vMerge/>
          </w:tcPr>
          <w:p w:rsidR="006B6D27" w:rsidRPr="007763A9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«Твоя профессиональная карьера»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525"/>
        </w:trPr>
        <w:tc>
          <w:tcPr>
            <w:tcW w:w="4105" w:type="dxa"/>
            <w:vMerge/>
          </w:tcPr>
          <w:p w:rsidR="006B6D27" w:rsidRPr="007763A9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«Выбрать дело - значит выбрать жизнь»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513"/>
        </w:trPr>
        <w:tc>
          <w:tcPr>
            <w:tcW w:w="4105" w:type="dxa"/>
            <w:vMerge/>
            <w:tcBorders>
              <w:bottom w:val="single" w:sz="6" w:space="0" w:color="000000"/>
            </w:tcBorders>
          </w:tcPr>
          <w:p w:rsidR="006B6D27" w:rsidRPr="007763A9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Агрокласс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513"/>
        </w:trPr>
        <w:tc>
          <w:tcPr>
            <w:tcW w:w="13065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:rsidR="006B6D27" w:rsidRPr="0065422F" w:rsidRDefault="006B6D27" w:rsidP="006B6D27">
            <w:pPr>
              <w:pStyle w:val="TableParagraph"/>
              <w:spacing w:line="225" w:lineRule="exact"/>
              <w:ind w:left="104"/>
              <w:jc w:val="center"/>
              <w:rPr>
                <w:color w:val="FFFFFF" w:themeColor="background1"/>
                <w:sz w:val="20"/>
              </w:rPr>
            </w:pPr>
            <w:r>
              <w:rPr>
                <w:sz w:val="20"/>
              </w:rPr>
              <w:t>Вариативная часть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jc w:val="center"/>
              <w:rPr>
                <w:sz w:val="20"/>
              </w:rPr>
            </w:pPr>
          </w:p>
        </w:tc>
      </w:tr>
      <w:tr w:rsidR="006B6D27" w:rsidTr="006B6D27">
        <w:trPr>
          <w:trHeight w:val="578"/>
        </w:trPr>
        <w:tc>
          <w:tcPr>
            <w:tcW w:w="4105" w:type="dxa"/>
            <w:vMerge w:val="restart"/>
            <w:shd w:val="clear" w:color="auto" w:fill="auto"/>
          </w:tcPr>
          <w:p w:rsidR="006B6D27" w:rsidRPr="007763A9" w:rsidRDefault="006B6D27" w:rsidP="006B6D27">
            <w:pPr>
              <w:pStyle w:val="TableParagraph"/>
              <w:ind w:left="107"/>
              <w:rPr>
                <w:sz w:val="24"/>
              </w:rPr>
            </w:pPr>
            <w:r w:rsidRPr="00D750D1">
              <w:rPr>
                <w:sz w:val="24"/>
              </w:rPr>
              <w:t>Занятия,</w:t>
            </w:r>
            <w:r w:rsidRPr="00D750D1">
              <w:rPr>
                <w:spacing w:val="-15"/>
                <w:sz w:val="24"/>
              </w:rPr>
              <w:t xml:space="preserve"> </w:t>
            </w:r>
            <w:r w:rsidRPr="00D750D1">
              <w:rPr>
                <w:sz w:val="24"/>
              </w:rPr>
              <w:t>связанные</w:t>
            </w:r>
            <w:r w:rsidRPr="00D750D1">
              <w:rPr>
                <w:spacing w:val="-15"/>
                <w:sz w:val="24"/>
              </w:rPr>
              <w:t xml:space="preserve"> </w:t>
            </w:r>
            <w:r w:rsidRPr="00D750D1">
              <w:rPr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5B1DDE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Pr="00BD415D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Информатика. Творческие задания в среде программирования  </w:t>
            </w:r>
            <w:r>
              <w:rPr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Pr="00BD415D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Информатика. Компьютерная графика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Информатика. Мастер презентаций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Pr="00BD415D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Информатика. Возможности  текстового </w:t>
            </w:r>
            <w:r>
              <w:rPr>
                <w:sz w:val="24"/>
                <w:szCs w:val="24"/>
              </w:rPr>
              <w:lastRenderedPageBreak/>
              <w:t xml:space="preserve">редактора </w:t>
            </w:r>
            <w:r>
              <w:rPr>
                <w:sz w:val="24"/>
                <w:szCs w:val="24"/>
                <w:lang w:val="en-US"/>
              </w:rPr>
              <w:t>Word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«Художественная обработка древесины»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5B1DDE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Pr="00C50D81" w:rsidRDefault="006B6D27" w:rsidP="006B6D27">
            <w:pPr>
              <w:rPr>
                <w:sz w:val="24"/>
                <w:szCs w:val="24"/>
              </w:rPr>
            </w:pPr>
            <w:r w:rsidRPr="00C50D81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6D27" w:rsidTr="006B6D27">
        <w:trPr>
          <w:trHeight w:val="330"/>
        </w:trPr>
        <w:tc>
          <w:tcPr>
            <w:tcW w:w="4105" w:type="dxa"/>
            <w:vMerge/>
            <w:shd w:val="clear" w:color="auto" w:fill="auto"/>
          </w:tcPr>
          <w:p w:rsidR="006B6D27" w:rsidRPr="00D750D1" w:rsidRDefault="006B6D27" w:rsidP="006B6D2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6B6D27" w:rsidRDefault="006B6D27" w:rsidP="006B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D27" w:rsidRDefault="006B6D27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6D27" w:rsidRDefault="005B1DDE" w:rsidP="006B6D2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E15960">
        <w:trPr>
          <w:trHeight w:val="390"/>
        </w:trPr>
        <w:tc>
          <w:tcPr>
            <w:tcW w:w="4105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B1DDE" w:rsidRPr="00D750D1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край»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3A40B8">
        <w:trPr>
          <w:trHeight w:val="555"/>
        </w:trPr>
        <w:tc>
          <w:tcPr>
            <w:tcW w:w="4105" w:type="dxa"/>
            <w:vMerge w:val="restart"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  <w:p w:rsidR="005B1DDE" w:rsidRPr="00D750D1" w:rsidRDefault="005B1DDE" w:rsidP="005B1DDE">
            <w:pPr>
              <w:rPr>
                <w:sz w:val="24"/>
                <w:szCs w:val="24"/>
              </w:rPr>
            </w:pPr>
            <w:r w:rsidRPr="00D750D1">
              <w:rPr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  <w:r w:rsidRPr="00D750D1">
              <w:rPr>
                <w:sz w:val="24"/>
                <w:szCs w:val="24"/>
              </w:rPr>
              <w:t>способностей и талантов</w:t>
            </w:r>
          </w:p>
          <w:p w:rsidR="005B1DDE" w:rsidRPr="00D750D1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5B2148">
        <w:trPr>
          <w:trHeight w:val="66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Pr="0074363A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Танцевальный кружок 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5D6B0C">
        <w:trPr>
          <w:trHeight w:val="66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кружок «</w:t>
            </w:r>
            <w:proofErr w:type="spellStart"/>
            <w:r>
              <w:rPr>
                <w:sz w:val="24"/>
                <w:szCs w:val="24"/>
              </w:rPr>
              <w:t>Домисолька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6B6D27">
        <w:trPr>
          <w:trHeight w:val="66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6B6D27">
        <w:trPr>
          <w:trHeight w:val="66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6B6D27">
        <w:trPr>
          <w:trHeight w:val="69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6B6D27">
        <w:trPr>
          <w:trHeight w:val="69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proofErr w:type="gramStart"/>
            <w:r w:rsidRPr="00BD415D">
              <w:rPr>
                <w:sz w:val="24"/>
                <w:szCs w:val="24"/>
              </w:rPr>
              <w:t>ОБЖ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D415D">
              <w:rPr>
                <w:sz w:val="24"/>
                <w:szCs w:val="24"/>
              </w:rPr>
              <w:t>Школа безопасности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6B6D27">
        <w:trPr>
          <w:trHeight w:val="690"/>
        </w:trPr>
        <w:tc>
          <w:tcPr>
            <w:tcW w:w="4105" w:type="dxa"/>
            <w:vMerge/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6327A5">
        <w:trPr>
          <w:trHeight w:val="570"/>
        </w:trPr>
        <w:tc>
          <w:tcPr>
            <w:tcW w:w="4105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 w:rsidRPr="005E4FCC">
              <w:rPr>
                <w:color w:val="000000" w:themeColor="text1"/>
                <w:sz w:val="24"/>
                <w:szCs w:val="24"/>
              </w:rPr>
              <w:t>Творческий клуб «</w:t>
            </w:r>
            <w:proofErr w:type="spellStart"/>
            <w:r w:rsidRPr="005E4FCC">
              <w:rPr>
                <w:color w:val="000000" w:themeColor="text1"/>
                <w:sz w:val="24"/>
                <w:szCs w:val="24"/>
              </w:rPr>
              <w:t>Кибашлы</w:t>
            </w:r>
            <w:proofErr w:type="spellEnd"/>
            <w:r w:rsidRPr="005E4FC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6F0133">
        <w:trPr>
          <w:trHeight w:val="550"/>
        </w:trPr>
        <w:tc>
          <w:tcPr>
            <w:tcW w:w="4105" w:type="dxa"/>
            <w:vMerge w:val="restart"/>
            <w:tcBorders>
              <w:right w:val="single" w:sz="4" w:space="0" w:color="auto"/>
            </w:tcBorders>
          </w:tcPr>
          <w:p w:rsidR="005B1DDE" w:rsidRDefault="005B1DDE" w:rsidP="005B1DDE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 интересов и потребностей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5B1DDE" w:rsidRDefault="005B1DDE" w:rsidP="005B1DDE">
            <w:pPr>
              <w:pStyle w:val="TableParagraph"/>
              <w:ind w:left="110" w:right="324"/>
              <w:rPr>
                <w:sz w:val="20"/>
              </w:rPr>
            </w:pPr>
            <w:r>
              <w:rPr>
                <w:sz w:val="20"/>
              </w:rPr>
              <w:t>педагогическое 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 объединений,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организацию совместно с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 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5B1DDE" w:rsidRDefault="005B1DDE" w:rsidP="005B1DD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Российское движение школьников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844E9D">
        <w:trPr>
          <w:trHeight w:val="735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5B1DDE" w:rsidRDefault="005B1DDE" w:rsidP="005B1DDE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«Юнармеец»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6B6D27">
        <w:trPr>
          <w:trHeight w:val="735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5B1DDE" w:rsidRDefault="005B1DDE" w:rsidP="005B1DDE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пожарный»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6B6D27">
        <w:trPr>
          <w:trHeight w:val="735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5B1DDE" w:rsidRDefault="005B1DDE" w:rsidP="005B1DDE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6B6D27">
        <w:trPr>
          <w:trHeight w:val="570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5B1DDE" w:rsidRDefault="005B1DDE" w:rsidP="005B1DDE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6B6D27">
        <w:trPr>
          <w:trHeight w:val="615"/>
        </w:trPr>
        <w:tc>
          <w:tcPr>
            <w:tcW w:w="4105" w:type="dxa"/>
            <w:vMerge/>
            <w:tcBorders>
              <w:right w:val="single" w:sz="4" w:space="0" w:color="auto"/>
            </w:tcBorders>
          </w:tcPr>
          <w:p w:rsidR="005B1DDE" w:rsidRDefault="005B1DDE" w:rsidP="005B1DDE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4259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6B6D27">
        <w:trPr>
          <w:trHeight w:val="458"/>
        </w:trPr>
        <w:tc>
          <w:tcPr>
            <w:tcW w:w="4105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5B1DDE" w:rsidRDefault="005B1DDE" w:rsidP="005B1DDE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12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12" w:lineRule="exact"/>
              <w:ind w:left="109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12" w:lineRule="exact"/>
              <w:ind w:left="105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</w:tbl>
    <w:p w:rsidR="000E6A27" w:rsidRDefault="000E6A27">
      <w:pPr>
        <w:spacing w:before="4"/>
        <w:rPr>
          <w:sz w:val="17"/>
        </w:rPr>
      </w:pPr>
    </w:p>
    <w:p w:rsidR="005B1DDE" w:rsidRDefault="005B1DDE">
      <w:pPr>
        <w:spacing w:before="4"/>
        <w:rPr>
          <w:sz w:val="17"/>
        </w:rPr>
      </w:pPr>
    </w:p>
    <w:p w:rsidR="005B1DDE" w:rsidRDefault="005B1DDE">
      <w:pPr>
        <w:spacing w:before="4"/>
        <w:rPr>
          <w:sz w:val="17"/>
        </w:rPr>
      </w:pPr>
    </w:p>
    <w:p w:rsidR="005B1DDE" w:rsidRDefault="005B1DDE" w:rsidP="005B1DDE">
      <w:pPr>
        <w:spacing w:before="8" w:after="1"/>
        <w:jc w:val="center"/>
        <w:rPr>
          <w:sz w:val="21"/>
        </w:rPr>
      </w:pPr>
      <w:proofErr w:type="gramStart"/>
      <w:r>
        <w:rPr>
          <w:sz w:val="21"/>
        </w:rPr>
        <w:t>План  внеурочной</w:t>
      </w:r>
      <w:proofErr w:type="gramEnd"/>
      <w:r>
        <w:rPr>
          <w:sz w:val="21"/>
        </w:rPr>
        <w:t xml:space="preserve">  деятельности  ФГОС </w:t>
      </w:r>
      <w:r>
        <w:rPr>
          <w:sz w:val="21"/>
        </w:rPr>
        <w:t>С</w:t>
      </w:r>
      <w:r>
        <w:rPr>
          <w:sz w:val="21"/>
        </w:rPr>
        <w:t>ОО</w:t>
      </w:r>
    </w:p>
    <w:p w:rsidR="005B1DDE" w:rsidRDefault="005B1DDE" w:rsidP="005B1DDE">
      <w:pPr>
        <w:spacing w:before="8" w:after="1"/>
        <w:jc w:val="center"/>
        <w:rPr>
          <w:sz w:val="21"/>
        </w:rPr>
      </w:pPr>
      <w:r>
        <w:rPr>
          <w:sz w:val="21"/>
        </w:rPr>
        <w:t>МБОУ «</w:t>
      </w:r>
      <w:proofErr w:type="spellStart"/>
      <w:r>
        <w:rPr>
          <w:sz w:val="21"/>
        </w:rPr>
        <w:t>Покровско-Урустамакская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СОШ»  </w:t>
      </w:r>
      <w:proofErr w:type="spellStart"/>
      <w:r>
        <w:rPr>
          <w:sz w:val="21"/>
        </w:rPr>
        <w:t>Бавлинского</w:t>
      </w:r>
      <w:proofErr w:type="spellEnd"/>
      <w:proofErr w:type="gramEnd"/>
      <w:r>
        <w:rPr>
          <w:sz w:val="21"/>
        </w:rPr>
        <w:t xml:space="preserve"> района РТ на 2022-2023 учебный год</w:t>
      </w:r>
    </w:p>
    <w:p w:rsidR="005B1DDE" w:rsidRDefault="005B1DDE" w:rsidP="005B1DDE">
      <w:pPr>
        <w:spacing w:before="8" w:after="1"/>
        <w:rPr>
          <w:sz w:val="21"/>
        </w:rPr>
      </w:pPr>
    </w:p>
    <w:p w:rsidR="005B1DDE" w:rsidRDefault="005B1DDE" w:rsidP="005B1DDE">
      <w:pPr>
        <w:spacing w:before="8" w:after="1"/>
        <w:rPr>
          <w:sz w:val="21"/>
        </w:rPr>
      </w:pPr>
    </w:p>
    <w:tbl>
      <w:tblPr>
        <w:tblStyle w:val="TableNormal"/>
        <w:tblW w:w="1426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9"/>
        <w:gridCol w:w="5700"/>
        <w:gridCol w:w="1583"/>
        <w:gridCol w:w="1701"/>
        <w:gridCol w:w="8"/>
      </w:tblGrid>
      <w:tr w:rsidR="005B1DDE" w:rsidTr="00ED518C">
        <w:trPr>
          <w:gridAfter w:val="1"/>
          <w:wAfter w:w="8" w:type="dxa"/>
          <w:trHeight w:val="516"/>
        </w:trPr>
        <w:tc>
          <w:tcPr>
            <w:tcW w:w="5269" w:type="dxa"/>
          </w:tcPr>
          <w:p w:rsidR="005B1DDE" w:rsidRDefault="005B1DDE" w:rsidP="00893ED0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5700" w:type="dxa"/>
          </w:tcPr>
          <w:p w:rsidR="005B1DDE" w:rsidRDefault="005B1DDE" w:rsidP="00893ED0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</w:p>
        </w:tc>
        <w:tc>
          <w:tcPr>
            <w:tcW w:w="3284" w:type="dxa"/>
            <w:gridSpan w:val="2"/>
          </w:tcPr>
          <w:p w:rsidR="005B1DDE" w:rsidRDefault="005B1DDE" w:rsidP="00893ED0">
            <w:pPr>
              <w:pStyle w:val="TableParagraph"/>
              <w:spacing w:line="225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5B1DDE" w:rsidTr="00ED518C">
        <w:trPr>
          <w:gridAfter w:val="1"/>
          <w:wAfter w:w="8" w:type="dxa"/>
          <w:trHeight w:val="458"/>
        </w:trPr>
        <w:tc>
          <w:tcPr>
            <w:tcW w:w="5269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Направление внеурочной деятельности</w:t>
            </w:r>
          </w:p>
        </w:tc>
        <w:tc>
          <w:tcPr>
            <w:tcW w:w="5700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</w:rPr>
              <w:t xml:space="preserve"> класс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z w:val="20"/>
              </w:rPr>
              <w:t xml:space="preserve"> класс</w:t>
            </w:r>
          </w:p>
        </w:tc>
      </w:tr>
      <w:tr w:rsidR="00ED518C" w:rsidTr="00ED518C">
        <w:trPr>
          <w:trHeight w:val="458"/>
        </w:trPr>
        <w:tc>
          <w:tcPr>
            <w:tcW w:w="14261" w:type="dxa"/>
            <w:gridSpan w:val="5"/>
            <w:tcBorders>
              <w:bottom w:val="single" w:sz="6" w:space="0" w:color="000000"/>
            </w:tcBorders>
          </w:tcPr>
          <w:p w:rsidR="00ED518C" w:rsidRDefault="00ED518C" w:rsidP="00893ED0">
            <w:pPr>
              <w:pStyle w:val="TableParagraph"/>
              <w:spacing w:line="225" w:lineRule="exact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Часть рекомендуемая  для всех учащихся</w:t>
            </w:r>
          </w:p>
        </w:tc>
      </w:tr>
      <w:tr w:rsidR="005B1DDE" w:rsidTr="00ED518C">
        <w:trPr>
          <w:gridAfter w:val="1"/>
          <w:wAfter w:w="8" w:type="dxa"/>
          <w:trHeight w:val="458"/>
        </w:trPr>
        <w:tc>
          <w:tcPr>
            <w:tcW w:w="5269" w:type="dxa"/>
            <w:tcBorders>
              <w:bottom w:val="single" w:sz="6" w:space="0" w:color="000000"/>
            </w:tcBorders>
          </w:tcPr>
          <w:p w:rsidR="005B1DDE" w:rsidRPr="00EA6F84" w:rsidRDefault="005B1DDE" w:rsidP="00893ED0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 w:rsidRPr="00EA6F84"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 w:rsidRPr="00EA6F84">
              <w:rPr>
                <w:sz w:val="24"/>
              </w:rPr>
              <w:t xml:space="preserve">нравственной и </w:t>
            </w:r>
            <w:r w:rsidRPr="00EA6F84">
              <w:rPr>
                <w:spacing w:val="-2"/>
                <w:sz w:val="24"/>
              </w:rPr>
              <w:t>экологической направленности</w:t>
            </w:r>
          </w:p>
          <w:p w:rsidR="005B1DDE" w:rsidRDefault="005B1DDE" w:rsidP="00893ED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5700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«Разговоры о важном»(реализуют классные руководители)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ED518C">
        <w:trPr>
          <w:gridAfter w:val="1"/>
          <w:wAfter w:w="8" w:type="dxa"/>
          <w:trHeight w:val="458"/>
        </w:trPr>
        <w:tc>
          <w:tcPr>
            <w:tcW w:w="5269" w:type="dxa"/>
            <w:tcBorders>
              <w:bottom w:val="single" w:sz="6" w:space="0" w:color="000000"/>
            </w:tcBorders>
          </w:tcPr>
          <w:p w:rsidR="005B1DDE" w:rsidRPr="007763A9" w:rsidRDefault="005B1DDE" w:rsidP="00893ED0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5B1DDE" w:rsidRDefault="005B1DDE" w:rsidP="00893ED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700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rPr>
                <w:sz w:val="20"/>
              </w:rPr>
            </w:pPr>
            <w:r w:rsidRPr="006B6D27">
              <w:rPr>
                <w:sz w:val="20"/>
              </w:rPr>
              <w:t>«Секреты функциональной грамотности» (учителя предметники реализуют в рамках преподаваемого  предмета)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B1DDE" w:rsidRDefault="005B1DDE" w:rsidP="00893ED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ED518C">
        <w:trPr>
          <w:gridAfter w:val="1"/>
          <w:wAfter w:w="8" w:type="dxa"/>
          <w:trHeight w:val="525"/>
        </w:trPr>
        <w:tc>
          <w:tcPr>
            <w:tcW w:w="5269" w:type="dxa"/>
            <w:vMerge w:val="restart"/>
          </w:tcPr>
          <w:p w:rsidR="005B1DDE" w:rsidRPr="007763A9" w:rsidRDefault="005B1DDE" w:rsidP="005B1DDE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5B1DDE" w:rsidRDefault="005B1DDE" w:rsidP="005B1DD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7763A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700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профессионального самоопределения»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ED518C">
        <w:trPr>
          <w:gridAfter w:val="1"/>
          <w:wAfter w:w="8" w:type="dxa"/>
          <w:trHeight w:val="525"/>
        </w:trPr>
        <w:tc>
          <w:tcPr>
            <w:tcW w:w="5269" w:type="dxa"/>
            <w:vMerge/>
          </w:tcPr>
          <w:p w:rsidR="005B1DDE" w:rsidRPr="007763A9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«Профориентация и самоопределение»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5B1DDE" w:rsidRDefault="00ED518C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5B1DDE" w:rsidTr="00ED518C">
        <w:trPr>
          <w:gridAfter w:val="1"/>
          <w:wAfter w:w="8" w:type="dxa"/>
          <w:trHeight w:val="525"/>
        </w:trPr>
        <w:tc>
          <w:tcPr>
            <w:tcW w:w="5269" w:type="dxa"/>
            <w:vMerge/>
          </w:tcPr>
          <w:p w:rsidR="005B1DDE" w:rsidRPr="007763A9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5B1DDE" w:rsidRDefault="00ED518C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5B1DDE" w:rsidTr="00ED518C">
        <w:trPr>
          <w:gridAfter w:val="1"/>
          <w:wAfter w:w="8" w:type="dxa"/>
          <w:trHeight w:val="513"/>
        </w:trPr>
        <w:tc>
          <w:tcPr>
            <w:tcW w:w="5269" w:type="dxa"/>
            <w:vMerge/>
            <w:tcBorders>
              <w:bottom w:val="single" w:sz="6" w:space="0" w:color="000000"/>
            </w:tcBorders>
          </w:tcPr>
          <w:p w:rsidR="005B1DDE" w:rsidRPr="007763A9" w:rsidRDefault="005B1DDE" w:rsidP="005B1DD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5B1DDE" w:rsidRDefault="005B1DDE" w:rsidP="005B1DD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1DDE" w:rsidRDefault="005B1DDE" w:rsidP="005B1DDE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ED518C" w:rsidTr="00ED518C">
        <w:trPr>
          <w:trHeight w:val="513"/>
        </w:trPr>
        <w:tc>
          <w:tcPr>
            <w:tcW w:w="14261" w:type="dxa"/>
            <w:gridSpan w:val="5"/>
            <w:tcBorders>
              <w:bottom w:val="single" w:sz="6" w:space="0" w:color="000000"/>
            </w:tcBorders>
            <w:shd w:val="clear" w:color="auto" w:fill="auto"/>
          </w:tcPr>
          <w:p w:rsidR="00ED518C" w:rsidRDefault="00ED518C" w:rsidP="005B1DDE">
            <w:pPr>
              <w:pStyle w:val="TableParagraph"/>
              <w:spacing w:line="225" w:lineRule="exact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Вариативная часть</w:t>
            </w:r>
          </w:p>
        </w:tc>
      </w:tr>
      <w:tr w:rsidR="00ED518C" w:rsidTr="00ED518C">
        <w:trPr>
          <w:gridAfter w:val="1"/>
          <w:wAfter w:w="8" w:type="dxa"/>
          <w:trHeight w:val="578"/>
        </w:trPr>
        <w:tc>
          <w:tcPr>
            <w:tcW w:w="5269" w:type="dxa"/>
            <w:vMerge w:val="restart"/>
            <w:shd w:val="clear" w:color="auto" w:fill="auto"/>
          </w:tcPr>
          <w:p w:rsidR="00ED518C" w:rsidRPr="007763A9" w:rsidRDefault="00ED518C" w:rsidP="00ED51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Обще интеллектуальное </w:t>
            </w:r>
          </w:p>
        </w:tc>
        <w:tc>
          <w:tcPr>
            <w:tcW w:w="5700" w:type="dxa"/>
          </w:tcPr>
          <w:p w:rsidR="00ED518C" w:rsidRDefault="00ED518C" w:rsidP="00ED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«Математика плюс»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18C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18C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ED518C" w:rsidTr="00ED518C">
        <w:trPr>
          <w:gridAfter w:val="1"/>
          <w:wAfter w:w="8" w:type="dxa"/>
          <w:trHeight w:val="330"/>
        </w:trPr>
        <w:tc>
          <w:tcPr>
            <w:tcW w:w="5269" w:type="dxa"/>
            <w:vMerge/>
            <w:shd w:val="clear" w:color="auto" w:fill="auto"/>
          </w:tcPr>
          <w:p w:rsidR="00ED518C" w:rsidRPr="00D750D1" w:rsidRDefault="00ED518C" w:rsidP="00ED518C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ED518C" w:rsidRDefault="00ED518C" w:rsidP="00ED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820789">
              <w:rPr>
                <w:sz w:val="24"/>
                <w:szCs w:val="24"/>
              </w:rPr>
              <w:t>ехнологическая лаборатория –«Технопарк»</w:t>
            </w:r>
            <w:r>
              <w:rPr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18C" w:rsidRDefault="00CF781D" w:rsidP="00ED518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18C" w:rsidRDefault="00CF781D" w:rsidP="00ED518C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ED518C" w:rsidTr="00ED518C">
        <w:trPr>
          <w:gridAfter w:val="1"/>
          <w:wAfter w:w="8" w:type="dxa"/>
          <w:trHeight w:val="330"/>
        </w:trPr>
        <w:tc>
          <w:tcPr>
            <w:tcW w:w="5269" w:type="dxa"/>
            <w:vMerge/>
            <w:shd w:val="clear" w:color="auto" w:fill="auto"/>
          </w:tcPr>
          <w:p w:rsidR="00ED518C" w:rsidRPr="00D750D1" w:rsidRDefault="00ED518C" w:rsidP="00ED518C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ED518C" w:rsidRDefault="00ED518C" w:rsidP="00ED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20789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най</w:t>
            </w:r>
            <w:r w:rsidRPr="0082078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умей и действуй в рамках гражданского права»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18C" w:rsidRDefault="00CF781D" w:rsidP="00ED518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18C" w:rsidRDefault="00CF781D" w:rsidP="00ED518C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  <w:p w:rsidR="00ED518C" w:rsidRDefault="00ED518C" w:rsidP="00ED518C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CF781D" w:rsidTr="00ED518C">
        <w:trPr>
          <w:gridAfter w:val="1"/>
          <w:wAfter w:w="8" w:type="dxa"/>
          <w:trHeight w:val="330"/>
        </w:trPr>
        <w:tc>
          <w:tcPr>
            <w:tcW w:w="5269" w:type="dxa"/>
            <w:vMerge/>
            <w:shd w:val="clear" w:color="auto" w:fill="auto"/>
          </w:tcPr>
          <w:p w:rsidR="00CF781D" w:rsidRPr="00D750D1" w:rsidRDefault="00CF781D" w:rsidP="00CF781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proofErr w:type="gramStart"/>
            <w:r w:rsidRPr="00C330B3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 тайнам</w:t>
            </w:r>
            <w:proofErr w:type="gramEnd"/>
            <w:r>
              <w:rPr>
                <w:sz w:val="24"/>
                <w:szCs w:val="24"/>
              </w:rPr>
              <w:t xml:space="preserve"> слова.  Текст как речевое произведение.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CF781D" w:rsidTr="00ED518C">
        <w:trPr>
          <w:gridAfter w:val="1"/>
          <w:wAfter w:w="8" w:type="dxa"/>
          <w:trHeight w:val="330"/>
        </w:trPr>
        <w:tc>
          <w:tcPr>
            <w:tcW w:w="5269" w:type="dxa"/>
            <w:vMerge/>
            <w:shd w:val="clear" w:color="auto" w:fill="auto"/>
          </w:tcPr>
          <w:p w:rsidR="00CF781D" w:rsidRPr="00D750D1" w:rsidRDefault="00CF781D" w:rsidP="00CF781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</w:tr>
      <w:tr w:rsidR="00CF781D" w:rsidTr="00ED518C">
        <w:trPr>
          <w:gridAfter w:val="1"/>
          <w:wAfter w:w="8" w:type="dxa"/>
          <w:trHeight w:val="555"/>
        </w:trPr>
        <w:tc>
          <w:tcPr>
            <w:tcW w:w="5269" w:type="dxa"/>
            <w:vMerge w:val="restart"/>
            <w:shd w:val="clear" w:color="auto" w:fill="auto"/>
          </w:tcPr>
          <w:p w:rsidR="00CF781D" w:rsidRDefault="00CF781D" w:rsidP="00CF781D">
            <w:pPr>
              <w:pStyle w:val="TableParagraph"/>
              <w:ind w:left="107"/>
              <w:rPr>
                <w:sz w:val="24"/>
              </w:rPr>
            </w:pPr>
          </w:p>
          <w:p w:rsidR="00CF781D" w:rsidRPr="00D750D1" w:rsidRDefault="00CF781D" w:rsidP="00CF781D">
            <w:pPr>
              <w:pStyle w:val="TableParagraph"/>
              <w:ind w:left="107"/>
              <w:rPr>
                <w:sz w:val="24"/>
              </w:rPr>
            </w:pPr>
            <w:r w:rsidRPr="00ED518C">
              <w:rPr>
                <w:sz w:val="24"/>
              </w:rPr>
              <w:t>Общекультурное</w:t>
            </w:r>
            <w:r>
              <w:rPr>
                <w:sz w:val="24"/>
              </w:rPr>
              <w:t xml:space="preserve">, спортивно-оздоровительное </w:t>
            </w: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F781D" w:rsidTr="00ED518C">
        <w:trPr>
          <w:gridAfter w:val="1"/>
          <w:wAfter w:w="8" w:type="dxa"/>
          <w:trHeight w:val="660"/>
        </w:trPr>
        <w:tc>
          <w:tcPr>
            <w:tcW w:w="5269" w:type="dxa"/>
            <w:vMerge/>
            <w:shd w:val="clear" w:color="auto" w:fill="auto"/>
          </w:tcPr>
          <w:p w:rsidR="00CF781D" w:rsidRDefault="00CF781D" w:rsidP="00CF781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CF781D" w:rsidRPr="0074363A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Танцевальный кружок 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F781D" w:rsidTr="00ED518C">
        <w:trPr>
          <w:gridAfter w:val="1"/>
          <w:wAfter w:w="8" w:type="dxa"/>
          <w:trHeight w:val="660"/>
        </w:trPr>
        <w:tc>
          <w:tcPr>
            <w:tcW w:w="5269" w:type="dxa"/>
            <w:vMerge/>
            <w:shd w:val="clear" w:color="auto" w:fill="auto"/>
          </w:tcPr>
          <w:p w:rsidR="00CF781D" w:rsidRDefault="00CF781D" w:rsidP="00CF781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F781D" w:rsidTr="00277014">
        <w:trPr>
          <w:gridAfter w:val="1"/>
          <w:wAfter w:w="8" w:type="dxa"/>
          <w:trHeight w:val="550"/>
        </w:trPr>
        <w:tc>
          <w:tcPr>
            <w:tcW w:w="5269" w:type="dxa"/>
            <w:vMerge w:val="restart"/>
            <w:tcBorders>
              <w:right w:val="single" w:sz="4" w:space="0" w:color="auto"/>
            </w:tcBorders>
          </w:tcPr>
          <w:p w:rsidR="00CF781D" w:rsidRPr="00CF781D" w:rsidRDefault="00CF781D" w:rsidP="00CF781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CF781D">
              <w:rPr>
                <w:sz w:val="24"/>
              </w:rPr>
              <w:t>Социальное</w:t>
            </w: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F781D" w:rsidTr="001179EE">
        <w:trPr>
          <w:gridAfter w:val="1"/>
          <w:wAfter w:w="8" w:type="dxa"/>
          <w:trHeight w:val="735"/>
        </w:trPr>
        <w:tc>
          <w:tcPr>
            <w:tcW w:w="5269" w:type="dxa"/>
            <w:vMerge/>
            <w:tcBorders>
              <w:right w:val="single" w:sz="4" w:space="0" w:color="auto"/>
            </w:tcBorders>
          </w:tcPr>
          <w:p w:rsidR="00CF781D" w:rsidRDefault="00CF781D" w:rsidP="00CF781D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«Юнармеец»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F781D" w:rsidTr="00A20B97">
        <w:trPr>
          <w:gridAfter w:val="1"/>
          <w:wAfter w:w="8" w:type="dxa"/>
          <w:trHeight w:val="735"/>
        </w:trPr>
        <w:tc>
          <w:tcPr>
            <w:tcW w:w="5269" w:type="dxa"/>
            <w:vMerge/>
            <w:tcBorders>
              <w:right w:val="single" w:sz="4" w:space="0" w:color="auto"/>
            </w:tcBorders>
          </w:tcPr>
          <w:p w:rsidR="00CF781D" w:rsidRDefault="00CF781D" w:rsidP="00CF781D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F781D" w:rsidTr="000714E1">
        <w:trPr>
          <w:gridAfter w:val="1"/>
          <w:wAfter w:w="8" w:type="dxa"/>
          <w:trHeight w:val="735"/>
        </w:trPr>
        <w:tc>
          <w:tcPr>
            <w:tcW w:w="5269" w:type="dxa"/>
            <w:vMerge/>
            <w:tcBorders>
              <w:right w:val="single" w:sz="4" w:space="0" w:color="auto"/>
            </w:tcBorders>
          </w:tcPr>
          <w:p w:rsidR="00CF781D" w:rsidRDefault="00CF781D" w:rsidP="00CF781D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5700" w:type="dxa"/>
          </w:tcPr>
          <w:p w:rsidR="00CF781D" w:rsidRDefault="00CF781D" w:rsidP="00CF7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CF781D" w:rsidRDefault="00CF781D" w:rsidP="00CF781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:rsidR="005B1DDE" w:rsidRDefault="005B1DDE">
      <w:pPr>
        <w:spacing w:before="4"/>
        <w:rPr>
          <w:sz w:val="17"/>
        </w:rPr>
      </w:pPr>
    </w:p>
    <w:sectPr w:rsidR="005B1DDE">
      <w:pgSz w:w="16840" w:h="11910" w:orient="landscape"/>
      <w:pgMar w:top="110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6A27"/>
    <w:rsid w:val="000E6A27"/>
    <w:rsid w:val="005B1DDE"/>
    <w:rsid w:val="005C086E"/>
    <w:rsid w:val="0065422F"/>
    <w:rsid w:val="006B6D27"/>
    <w:rsid w:val="008130D9"/>
    <w:rsid w:val="00CF781D"/>
    <w:rsid w:val="00ED518C"/>
    <w:rsid w:val="00F2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F4B"/>
  <w15:docId w15:val="{203905C7-5623-4D0C-8D62-1C39C82B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ody Text"/>
    <w:basedOn w:val="a"/>
    <w:link w:val="a5"/>
    <w:uiPriority w:val="1"/>
    <w:qFormat/>
    <w:rsid w:val="00F277C1"/>
    <w:pPr>
      <w:ind w:left="122" w:firstLine="719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277C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2022-08-22T12:48:00Z</dcterms:created>
  <dcterms:modified xsi:type="dcterms:W3CDTF">2022-08-22T15:40:00Z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